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8D31" w14:textId="51F38B17" w:rsidR="001B44E8" w:rsidRPr="00797110" w:rsidRDefault="00DF06D6" w:rsidP="00DF06D6">
      <w:pPr>
        <w:jc w:val="center"/>
        <w:rPr>
          <w:b/>
          <w:bCs/>
          <w:sz w:val="32"/>
          <w:szCs w:val="32"/>
        </w:rPr>
      </w:pPr>
      <w:r w:rsidRPr="00797110">
        <w:rPr>
          <w:rFonts w:hint="eastAsia"/>
          <w:b/>
          <w:bCs/>
          <w:sz w:val="32"/>
          <w:szCs w:val="32"/>
        </w:rPr>
        <w:t>令和３</w:t>
      </w:r>
      <w:r w:rsidR="00090133" w:rsidRPr="00797110">
        <w:rPr>
          <w:rFonts w:hint="eastAsia"/>
          <w:b/>
          <w:bCs/>
          <w:sz w:val="32"/>
          <w:szCs w:val="32"/>
        </w:rPr>
        <w:t>年度</w:t>
      </w:r>
      <w:r w:rsidR="008B1D97" w:rsidRPr="00797110">
        <w:rPr>
          <w:rFonts w:hint="eastAsia"/>
          <w:b/>
          <w:bCs/>
          <w:sz w:val="32"/>
          <w:szCs w:val="32"/>
        </w:rPr>
        <w:t xml:space="preserve">　</w:t>
      </w:r>
      <w:r w:rsidR="00F304F2" w:rsidRPr="00797110">
        <w:rPr>
          <w:rFonts w:hint="eastAsia"/>
          <w:b/>
          <w:bCs/>
          <w:sz w:val="32"/>
          <w:szCs w:val="32"/>
        </w:rPr>
        <w:t>親子</w:t>
      </w:r>
      <w:r w:rsidR="00CC3486" w:rsidRPr="00797110">
        <w:rPr>
          <w:rFonts w:hint="eastAsia"/>
          <w:b/>
          <w:bCs/>
          <w:sz w:val="32"/>
          <w:szCs w:val="32"/>
        </w:rPr>
        <w:t>（硬式）</w:t>
      </w:r>
      <w:r w:rsidR="00F304F2" w:rsidRPr="00797110">
        <w:rPr>
          <w:rFonts w:hint="eastAsia"/>
          <w:b/>
          <w:bCs/>
          <w:sz w:val="32"/>
          <w:szCs w:val="32"/>
        </w:rPr>
        <w:t>テニス</w:t>
      </w:r>
      <w:r w:rsidR="008B1D97" w:rsidRPr="00797110">
        <w:rPr>
          <w:rFonts w:hint="eastAsia"/>
          <w:b/>
          <w:bCs/>
          <w:sz w:val="32"/>
          <w:szCs w:val="32"/>
        </w:rPr>
        <w:t>教室</w:t>
      </w:r>
      <w:r w:rsidR="000F6996">
        <w:rPr>
          <w:rFonts w:hint="eastAsia"/>
          <w:b/>
          <w:bCs/>
          <w:sz w:val="32"/>
          <w:szCs w:val="32"/>
        </w:rPr>
        <w:t>について</w:t>
      </w:r>
    </w:p>
    <w:p w14:paraId="20D3DECC" w14:textId="1947B2C2" w:rsidR="00090133" w:rsidRDefault="00DC510B" w:rsidP="00DF06D6">
      <w:pPr>
        <w:ind w:left="1470" w:hangingChars="700" w:hanging="1470"/>
      </w:pPr>
      <w:r>
        <w:rPr>
          <w:rFonts w:hint="eastAsia"/>
        </w:rPr>
        <w:t>内　　容</w:t>
      </w:r>
      <w:r w:rsidR="00090133">
        <w:rPr>
          <w:rFonts w:hint="eastAsia"/>
        </w:rPr>
        <w:t xml:space="preserve">　</w:t>
      </w:r>
      <w:r>
        <w:rPr>
          <w:rFonts w:hint="eastAsia"/>
        </w:rPr>
        <w:t xml:space="preserve">　</w:t>
      </w:r>
      <w:r w:rsidR="00DF06D6">
        <w:rPr>
          <w:rFonts w:hint="eastAsia"/>
        </w:rPr>
        <w:t xml:space="preserve">　</w:t>
      </w:r>
      <w:r w:rsidRPr="00DC510B">
        <w:rPr>
          <w:rFonts w:hint="eastAsia"/>
        </w:rPr>
        <w:t>テニスを基礎から習う教室</w:t>
      </w:r>
      <w:r>
        <w:rPr>
          <w:rFonts w:hint="eastAsia"/>
        </w:rPr>
        <w:t>で</w:t>
      </w:r>
      <w:r w:rsidRPr="00DC510B">
        <w:rPr>
          <w:rFonts w:hint="eastAsia"/>
        </w:rPr>
        <w:t>す。吉見総合運動公園の自然に囲まれたテニスコートで子供から大人まで経験が少なくレベルアップしたい方や初めての方に丁寧に指導させていただきます。親子や友人とスポーツの楽しさに触れ、一緒にスポーツで汗を流しましょう。お気軽にご参加ください</w:t>
      </w:r>
      <w:r w:rsidR="00090133">
        <w:rPr>
          <w:rFonts w:hint="eastAsia"/>
        </w:rPr>
        <w:t>。</w:t>
      </w:r>
    </w:p>
    <w:p w14:paraId="70F363DE" w14:textId="08A54474" w:rsidR="00090133" w:rsidRDefault="00090133">
      <w:r>
        <w:rPr>
          <w:rFonts w:hint="eastAsia"/>
        </w:rPr>
        <w:t>主</w:t>
      </w:r>
      <w:r w:rsidR="00DF06D6">
        <w:rPr>
          <w:rFonts w:hint="eastAsia"/>
        </w:rPr>
        <w:t xml:space="preserve">　　</w:t>
      </w:r>
      <w:r>
        <w:rPr>
          <w:rFonts w:hint="eastAsia"/>
        </w:rPr>
        <w:t xml:space="preserve">催　</w:t>
      </w:r>
      <w:r w:rsidR="00DF06D6">
        <w:rPr>
          <w:rFonts w:hint="eastAsia"/>
        </w:rPr>
        <w:t xml:space="preserve">　　</w:t>
      </w:r>
      <w:r>
        <w:rPr>
          <w:rFonts w:hint="eastAsia"/>
        </w:rPr>
        <w:t>埼玉県吉見総合運動公園指定管理者　日本環境マネジメント</w:t>
      </w:r>
      <w:r w:rsidR="00DF06D6">
        <w:rPr>
          <w:rFonts w:hint="eastAsia"/>
        </w:rPr>
        <w:t>株式会社</w:t>
      </w:r>
    </w:p>
    <w:p w14:paraId="24829D35" w14:textId="340E3A7F" w:rsidR="00090133" w:rsidRDefault="00DF06D6" w:rsidP="009D7D31">
      <w:r>
        <w:rPr>
          <w:rFonts w:hint="eastAsia"/>
        </w:rPr>
        <w:t xml:space="preserve">協　　力　　</w:t>
      </w:r>
      <w:r w:rsidR="00090133">
        <w:rPr>
          <w:rFonts w:hint="eastAsia"/>
        </w:rPr>
        <w:t xml:space="preserve">　埼玉県北部郡市テニス協議会　</w:t>
      </w:r>
      <w:r>
        <w:rPr>
          <w:rFonts w:hint="eastAsia"/>
        </w:rPr>
        <w:t xml:space="preserve">　　　</w:t>
      </w:r>
    </w:p>
    <w:p w14:paraId="66B14473" w14:textId="35D2DCE9" w:rsidR="00FD0825" w:rsidRDefault="00090133">
      <w:r>
        <w:rPr>
          <w:rFonts w:hint="eastAsia"/>
        </w:rPr>
        <w:t xml:space="preserve">開催日時　</w:t>
      </w:r>
      <w:r w:rsidR="00DF06D6">
        <w:rPr>
          <w:rFonts w:hint="eastAsia"/>
        </w:rPr>
        <w:t xml:space="preserve">　　</w:t>
      </w:r>
      <w:r w:rsidR="004A0C94" w:rsidRPr="00797110">
        <w:rPr>
          <w:rFonts w:hint="eastAsia"/>
          <w:color w:val="000000" w:themeColor="text1"/>
        </w:rPr>
        <w:t>9</w:t>
      </w:r>
      <w:r w:rsidRPr="00797110">
        <w:rPr>
          <w:rFonts w:hint="eastAsia"/>
          <w:color w:val="000000" w:themeColor="text1"/>
        </w:rPr>
        <w:t>月</w:t>
      </w:r>
      <w:r w:rsidR="00E87A0F" w:rsidRPr="00797110">
        <w:rPr>
          <w:rFonts w:hint="eastAsia"/>
          <w:color w:val="000000" w:themeColor="text1"/>
        </w:rPr>
        <w:t>18日・25日</w:t>
      </w:r>
      <w:r w:rsidR="001925AD">
        <w:rPr>
          <w:rFonts w:hint="eastAsia"/>
          <w:color w:val="000000" w:themeColor="text1"/>
        </w:rPr>
        <w:t>、</w:t>
      </w:r>
      <w:r w:rsidR="00E87A0F" w:rsidRPr="00797110">
        <w:rPr>
          <w:rFonts w:hint="eastAsia"/>
          <w:color w:val="000000" w:themeColor="text1"/>
        </w:rPr>
        <w:t>10</w:t>
      </w:r>
      <w:r w:rsidR="00FD0825" w:rsidRPr="00797110">
        <w:rPr>
          <w:rFonts w:hint="eastAsia"/>
          <w:color w:val="000000" w:themeColor="text1"/>
        </w:rPr>
        <w:t>月</w:t>
      </w:r>
      <w:r w:rsidR="00E87A0F" w:rsidRPr="00797110">
        <w:rPr>
          <w:rFonts w:hint="eastAsia"/>
          <w:color w:val="000000" w:themeColor="text1"/>
        </w:rPr>
        <w:t>2日・９日</w:t>
      </w:r>
      <w:r w:rsidR="00FD0825" w:rsidRPr="00797110">
        <w:rPr>
          <w:rFonts w:hint="eastAsia"/>
          <w:color w:val="000000" w:themeColor="text1"/>
        </w:rPr>
        <w:t>（</w:t>
      </w:r>
      <w:r w:rsidR="00D23582" w:rsidRPr="00797110">
        <w:rPr>
          <w:rFonts w:hint="eastAsia"/>
          <w:color w:val="000000" w:themeColor="text1"/>
        </w:rPr>
        <w:t>毎週</w:t>
      </w:r>
      <w:r w:rsidR="00FD0825" w:rsidRPr="00797110">
        <w:rPr>
          <w:rFonts w:hint="eastAsia"/>
          <w:color w:val="000000" w:themeColor="text1"/>
        </w:rPr>
        <w:t>土曜日</w:t>
      </w:r>
      <w:r w:rsidR="00D23582" w:rsidRPr="00797110">
        <w:rPr>
          <w:rFonts w:hint="eastAsia"/>
          <w:color w:val="000000" w:themeColor="text1"/>
        </w:rPr>
        <w:t>の４回</w:t>
      </w:r>
      <w:r w:rsidR="00FD0825" w:rsidRPr="00797110">
        <w:rPr>
          <w:rFonts w:hint="eastAsia"/>
          <w:color w:val="000000" w:themeColor="text1"/>
        </w:rPr>
        <w:t>）雨天</w:t>
      </w:r>
      <w:r w:rsidR="00D23582" w:rsidRPr="00797110">
        <w:rPr>
          <w:rFonts w:hint="eastAsia"/>
          <w:color w:val="000000" w:themeColor="text1"/>
        </w:rPr>
        <w:t>順延</w:t>
      </w:r>
    </w:p>
    <w:p w14:paraId="238A1090" w14:textId="53B76731" w:rsidR="001A32CA" w:rsidRDefault="00FD0825" w:rsidP="00FD0825">
      <w:pPr>
        <w:ind w:firstLineChars="700" w:firstLine="1470"/>
      </w:pPr>
      <w:r>
        <w:rPr>
          <w:rFonts w:hint="eastAsia"/>
        </w:rPr>
        <w:t>時間</w:t>
      </w:r>
      <w:r w:rsidR="00495DAF">
        <w:rPr>
          <w:rFonts w:hint="eastAsia"/>
        </w:rPr>
        <w:t>９：００～１２：００</w:t>
      </w:r>
    </w:p>
    <w:p w14:paraId="15631446" w14:textId="39D135B5" w:rsidR="00D23582" w:rsidRDefault="00D23582" w:rsidP="00FD0825">
      <w:pPr>
        <w:ind w:firstLineChars="700" w:firstLine="1470"/>
      </w:pPr>
    </w:p>
    <w:p w14:paraId="53F3D1E5" w14:textId="1D9BFF8C" w:rsidR="00CE719B" w:rsidRDefault="00CE719B">
      <w:r>
        <w:rPr>
          <w:rFonts w:hint="eastAsia"/>
        </w:rPr>
        <w:t>定</w:t>
      </w:r>
      <w:r w:rsidR="00DF06D6">
        <w:rPr>
          <w:rFonts w:hint="eastAsia"/>
        </w:rPr>
        <w:t xml:space="preserve">　　</w:t>
      </w:r>
      <w:r>
        <w:rPr>
          <w:rFonts w:hint="eastAsia"/>
        </w:rPr>
        <w:t xml:space="preserve">員　</w:t>
      </w:r>
      <w:r w:rsidR="00DF06D6">
        <w:rPr>
          <w:rFonts w:hint="eastAsia"/>
        </w:rPr>
        <w:t xml:space="preserve">　　</w:t>
      </w:r>
      <w:r w:rsidR="004A0C94">
        <w:rPr>
          <w:rFonts w:hint="eastAsia"/>
        </w:rPr>
        <w:t>ジュニアクラス</w:t>
      </w:r>
      <w:r>
        <w:rPr>
          <w:rFonts w:hint="eastAsia"/>
        </w:rPr>
        <w:t>（</w:t>
      </w:r>
      <w:r w:rsidR="008B1D97">
        <w:rPr>
          <w:rFonts w:hint="eastAsia"/>
        </w:rPr>
        <w:t>小学</w:t>
      </w:r>
      <w:r w:rsidR="000B2DBC">
        <w:rPr>
          <w:rFonts w:hint="eastAsia"/>
        </w:rPr>
        <w:t>4～6年</w:t>
      </w:r>
      <w:r w:rsidR="008B1D97">
        <w:rPr>
          <w:rFonts w:hint="eastAsia"/>
        </w:rPr>
        <w:t>生</w:t>
      </w:r>
      <w:r>
        <w:rPr>
          <w:rFonts w:hint="eastAsia"/>
        </w:rPr>
        <w:t>）…</w:t>
      </w:r>
      <w:r w:rsidR="008B1D97">
        <w:rPr>
          <w:rFonts w:hint="eastAsia"/>
        </w:rPr>
        <w:t>１０</w:t>
      </w:r>
      <w:r>
        <w:rPr>
          <w:rFonts w:hint="eastAsia"/>
        </w:rPr>
        <w:t xml:space="preserve">名　</w:t>
      </w:r>
    </w:p>
    <w:p w14:paraId="7ABB742E" w14:textId="3A179A66" w:rsidR="00CE719B" w:rsidRDefault="004A0C94" w:rsidP="004A0C94">
      <w:pPr>
        <w:ind w:firstLineChars="700" w:firstLine="1470"/>
      </w:pPr>
      <w:r>
        <w:rPr>
          <w:rFonts w:hint="eastAsia"/>
        </w:rPr>
        <w:t xml:space="preserve">大人クラス </w:t>
      </w:r>
      <w:r w:rsidR="000B2DBC">
        <w:rPr>
          <w:rFonts w:hint="eastAsia"/>
        </w:rPr>
        <w:t xml:space="preserve">　　</w:t>
      </w:r>
      <w:r>
        <w:t>(</w:t>
      </w:r>
      <w:r w:rsidR="000B2DBC">
        <w:rPr>
          <w:rFonts w:hint="eastAsia"/>
        </w:rPr>
        <w:t>中学生以上</w:t>
      </w:r>
      <w:r w:rsidR="00CE719B">
        <w:rPr>
          <w:rFonts w:hint="eastAsia"/>
        </w:rPr>
        <w:t>）</w:t>
      </w:r>
      <w:r w:rsidR="000B2DBC">
        <w:rPr>
          <w:rFonts w:hint="eastAsia"/>
        </w:rPr>
        <w:t xml:space="preserve"> </w:t>
      </w:r>
      <w:r w:rsidR="00CE719B">
        <w:rPr>
          <w:rFonts w:hint="eastAsia"/>
        </w:rPr>
        <w:t>…</w:t>
      </w:r>
      <w:r w:rsidR="000B2DBC">
        <w:rPr>
          <w:rFonts w:hint="eastAsia"/>
        </w:rPr>
        <w:t>…</w:t>
      </w:r>
      <w:r w:rsidR="008B1D97">
        <w:rPr>
          <w:rFonts w:hint="eastAsia"/>
        </w:rPr>
        <w:t>１</w:t>
      </w:r>
      <w:r w:rsidR="00CE719B">
        <w:rPr>
          <w:rFonts w:hint="eastAsia"/>
        </w:rPr>
        <w:t xml:space="preserve">０名　</w:t>
      </w:r>
    </w:p>
    <w:p w14:paraId="24A98C64" w14:textId="77777777" w:rsidR="00797110" w:rsidRDefault="00CE719B">
      <w:r>
        <w:rPr>
          <w:rFonts w:hint="eastAsia"/>
        </w:rPr>
        <w:t>参</w:t>
      </w:r>
      <w:r w:rsidR="00C46D5B">
        <w:rPr>
          <w:rFonts w:hint="eastAsia"/>
        </w:rPr>
        <w:t xml:space="preserve"> </w:t>
      </w:r>
      <w:r>
        <w:rPr>
          <w:rFonts w:hint="eastAsia"/>
        </w:rPr>
        <w:t>加</w:t>
      </w:r>
      <w:r w:rsidR="00C46D5B">
        <w:rPr>
          <w:rFonts w:hint="eastAsia"/>
        </w:rPr>
        <w:t xml:space="preserve"> </w:t>
      </w:r>
      <w:r>
        <w:rPr>
          <w:rFonts w:hint="eastAsia"/>
        </w:rPr>
        <w:t>費</w:t>
      </w:r>
    </w:p>
    <w:p w14:paraId="287890DB" w14:textId="510D2CC8" w:rsidR="004A0C94" w:rsidRDefault="00797110">
      <w:r>
        <w:rPr>
          <w:rFonts w:hint="eastAsia"/>
        </w:rPr>
        <w:t>（1回当り）</w:t>
      </w:r>
      <w:r w:rsidR="00C46D5B">
        <w:rPr>
          <w:rFonts w:hint="eastAsia"/>
        </w:rPr>
        <w:t xml:space="preserve">　</w:t>
      </w:r>
      <w:r w:rsidR="004A0C94">
        <w:rPr>
          <w:rFonts w:hint="eastAsia"/>
        </w:rPr>
        <w:t>ジュニアクラス７００</w:t>
      </w:r>
      <w:r w:rsidR="00CE719B">
        <w:rPr>
          <w:rFonts w:hint="eastAsia"/>
        </w:rPr>
        <w:t>円</w:t>
      </w:r>
      <w:r w:rsidR="00C46D5B">
        <w:rPr>
          <w:rFonts w:hint="eastAsia"/>
        </w:rPr>
        <w:t>／</w:t>
      </w:r>
      <w:r w:rsidR="00CE719B">
        <w:rPr>
          <w:rFonts w:hint="eastAsia"/>
        </w:rPr>
        <w:t>人（保険料、指導料等）</w:t>
      </w:r>
    </w:p>
    <w:p w14:paraId="3C10B59C" w14:textId="77777777" w:rsidR="004A0C94" w:rsidRDefault="004A0C94" w:rsidP="004A0C94">
      <w:pPr>
        <w:ind w:firstLineChars="700" w:firstLine="1470"/>
      </w:pPr>
      <w:r>
        <w:rPr>
          <w:rFonts w:hint="eastAsia"/>
        </w:rPr>
        <w:t>大人クラス１，３００円／人（保険料、指導料等）</w:t>
      </w:r>
    </w:p>
    <w:p w14:paraId="54D7D59A" w14:textId="289C8EBC" w:rsidR="001A32CA" w:rsidRDefault="00CE719B" w:rsidP="004A0C94">
      <w:pPr>
        <w:ind w:firstLineChars="700" w:firstLine="1470"/>
      </w:pPr>
      <w:r>
        <w:rPr>
          <w:rFonts w:hint="eastAsia"/>
        </w:rPr>
        <w:t>当日受付にて徴収いたします。</w:t>
      </w:r>
    </w:p>
    <w:p w14:paraId="42D29D30" w14:textId="24C3F221" w:rsidR="00D23582" w:rsidRDefault="00794C26" w:rsidP="00D23582">
      <w:pPr>
        <w:ind w:left="2100" w:hangingChars="1000" w:hanging="2100"/>
      </w:pPr>
      <w:r>
        <w:rPr>
          <w:noProof/>
        </w:rPr>
        <w:drawing>
          <wp:anchor distT="0" distB="0" distL="114300" distR="114300" simplePos="0" relativeHeight="251662336" behindDoc="0" locked="0" layoutInCell="1" allowOverlap="1" wp14:anchorId="38A0C5B2" wp14:editId="750C022F">
            <wp:simplePos x="0" y="0"/>
            <wp:positionH relativeFrom="margin">
              <wp:posOffset>5052695</wp:posOffset>
            </wp:positionH>
            <wp:positionV relativeFrom="paragraph">
              <wp:posOffset>236220</wp:posOffset>
            </wp:positionV>
            <wp:extent cx="600075" cy="600075"/>
            <wp:effectExtent l="0" t="0" r="9525" b="9525"/>
            <wp:wrapNone/>
            <wp:docPr id="2" name="図 1" descr="QR コード&#10;&#10;自動的に生成された説明">
              <a:extLst xmlns:a="http://schemas.openxmlformats.org/drawingml/2006/main">
                <a:ext uri="{FF2B5EF4-FFF2-40B4-BE49-F238E27FC236}">
                  <a16:creationId xmlns:a16="http://schemas.microsoft.com/office/drawing/2014/main" id="{83DB20B8-E6C2-43DB-9455-CF353FAE0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a:extLst>
                        <a:ext uri="{FF2B5EF4-FFF2-40B4-BE49-F238E27FC236}">
                          <a16:creationId xmlns:a16="http://schemas.microsoft.com/office/drawing/2014/main" id="{83DB20B8-E6C2-43DB-9455-CF353FAE0F8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00CE719B" w:rsidRPr="00C46D5B">
        <w:rPr>
          <w:rFonts w:hint="eastAsia"/>
          <w:w w:val="66"/>
          <w:kern w:val="0"/>
          <w:fitText w:val="840" w:id="-1767673344"/>
        </w:rPr>
        <w:t>参加申込方</w:t>
      </w:r>
      <w:r w:rsidR="00CE719B" w:rsidRPr="00C46D5B">
        <w:rPr>
          <w:rFonts w:hint="eastAsia"/>
          <w:spacing w:val="4"/>
          <w:w w:val="66"/>
          <w:kern w:val="0"/>
          <w:fitText w:val="840" w:id="-1767673344"/>
        </w:rPr>
        <w:t>法</w:t>
      </w:r>
      <w:r w:rsidR="00CE719B">
        <w:rPr>
          <w:rFonts w:hint="eastAsia"/>
        </w:rPr>
        <w:t xml:space="preserve">　</w:t>
      </w:r>
      <w:r w:rsidR="00C46D5B">
        <w:rPr>
          <w:rFonts w:hint="eastAsia"/>
        </w:rPr>
        <w:t xml:space="preserve">　　</w:t>
      </w:r>
      <w:r w:rsidR="00CE719B">
        <w:rPr>
          <w:rFonts w:hint="eastAsia"/>
        </w:rPr>
        <w:t>指定の参加申込用</w:t>
      </w:r>
      <w:r w:rsidR="00976E37">
        <w:rPr>
          <w:rFonts w:hint="eastAsia"/>
        </w:rPr>
        <w:t>書</w:t>
      </w:r>
      <w:r w:rsidR="00CE719B">
        <w:rPr>
          <w:rFonts w:hint="eastAsia"/>
        </w:rPr>
        <w:t>に必要事項記入の上、</w:t>
      </w:r>
      <w:r w:rsidR="00D23582">
        <w:rPr>
          <w:rFonts w:hint="eastAsia"/>
        </w:rPr>
        <w:t>直接、または</w:t>
      </w:r>
      <w:r w:rsidR="00D23582" w:rsidRPr="00D23582">
        <w:rPr>
          <w:rFonts w:hint="eastAsia"/>
        </w:rPr>
        <w:t>ファックス、メール</w:t>
      </w:r>
      <w:r w:rsidR="00D23582">
        <w:rPr>
          <w:rFonts w:hint="eastAsia"/>
        </w:rPr>
        <w:t>等で</w:t>
      </w:r>
      <w:r w:rsidR="00CE719B">
        <w:rPr>
          <w:rFonts w:hint="eastAsia"/>
        </w:rPr>
        <w:t>吉見総合運動公園管理事務</w:t>
      </w:r>
      <w:r w:rsidR="00C46D5B">
        <w:rPr>
          <w:rFonts w:hint="eastAsia"/>
        </w:rPr>
        <w:t>所</w:t>
      </w:r>
      <w:r w:rsidR="00CE719B">
        <w:rPr>
          <w:rFonts w:hint="eastAsia"/>
        </w:rPr>
        <w:t>受付に申</w:t>
      </w:r>
      <w:r w:rsidR="00C46D5B">
        <w:rPr>
          <w:rFonts w:hint="eastAsia"/>
        </w:rPr>
        <w:t>し</w:t>
      </w:r>
      <w:r w:rsidR="00CE719B">
        <w:rPr>
          <w:rFonts w:hint="eastAsia"/>
        </w:rPr>
        <w:t>込</w:t>
      </w:r>
      <w:r w:rsidR="00C46D5B">
        <w:rPr>
          <w:rFonts w:hint="eastAsia"/>
        </w:rPr>
        <w:t>み</w:t>
      </w:r>
      <w:r w:rsidR="00CE719B">
        <w:rPr>
          <w:rFonts w:hint="eastAsia"/>
        </w:rPr>
        <w:t>ください。</w:t>
      </w:r>
    </w:p>
    <w:p w14:paraId="2F288629" w14:textId="588B1C4E" w:rsidR="001A32CA" w:rsidRDefault="00D23582" w:rsidP="00D23582">
      <w:pPr>
        <w:ind w:leftChars="700" w:left="2100" w:hangingChars="300" w:hanging="630"/>
      </w:pPr>
      <w:r w:rsidRPr="00D23582">
        <w:t xml:space="preserve"> (</w:t>
      </w:r>
      <w:r>
        <w:rPr>
          <w:rFonts w:hint="eastAsia"/>
        </w:rPr>
        <w:t>FAX：</w:t>
      </w:r>
      <w:r w:rsidRPr="00D23582">
        <w:t>0493-54-4809、</w:t>
      </w:r>
      <w:r>
        <w:rPr>
          <w:rFonts w:hint="eastAsia"/>
        </w:rPr>
        <w:t>mail：</w:t>
      </w:r>
      <w:hyperlink r:id="rId8" w:history="1">
        <w:r w:rsidRPr="00797110">
          <w:rPr>
            <w:rStyle w:val="a9"/>
            <w:color w:val="000000" w:themeColor="text1"/>
          </w:rPr>
          <w:t>yoshimi-park@nem-shiteikanri.jp</w:t>
        </w:r>
      </w:hyperlink>
      <w:r w:rsidRPr="00D23582">
        <w:t>)</w:t>
      </w:r>
    </w:p>
    <w:p w14:paraId="42B1DE47" w14:textId="3C4788BF" w:rsidR="00D23582" w:rsidRPr="00D23582" w:rsidRDefault="00D23582" w:rsidP="00D23582">
      <w:pPr>
        <w:ind w:leftChars="700" w:left="2100" w:hangingChars="300" w:hanging="630"/>
      </w:pPr>
    </w:p>
    <w:p w14:paraId="6F0F8055" w14:textId="34F42D63" w:rsidR="00CE719B" w:rsidRDefault="00CE719B">
      <w:r w:rsidRPr="00C46D5B">
        <w:rPr>
          <w:rFonts w:hint="eastAsia"/>
          <w:w w:val="66"/>
          <w:kern w:val="0"/>
          <w:fitText w:val="840" w:id="-1767673088"/>
        </w:rPr>
        <w:t>参加申込期</w:t>
      </w:r>
      <w:r w:rsidRPr="00C46D5B">
        <w:rPr>
          <w:rFonts w:hint="eastAsia"/>
          <w:spacing w:val="4"/>
          <w:w w:val="66"/>
          <w:kern w:val="0"/>
          <w:fitText w:val="840" w:id="-1767673088"/>
        </w:rPr>
        <w:t>間</w:t>
      </w:r>
      <w:r>
        <w:rPr>
          <w:rFonts w:hint="eastAsia"/>
        </w:rPr>
        <w:t xml:space="preserve">　</w:t>
      </w:r>
      <w:r w:rsidR="00C46D5B">
        <w:rPr>
          <w:rFonts w:hint="eastAsia"/>
        </w:rPr>
        <w:t xml:space="preserve">　　</w:t>
      </w:r>
      <w:r w:rsidR="00C46D5B" w:rsidRPr="00797110">
        <w:rPr>
          <w:rFonts w:hint="eastAsia"/>
          <w:color w:val="000000" w:themeColor="text1"/>
        </w:rPr>
        <w:t>令和３</w:t>
      </w:r>
      <w:r w:rsidRPr="00797110">
        <w:rPr>
          <w:rFonts w:hint="eastAsia"/>
          <w:color w:val="000000" w:themeColor="text1"/>
        </w:rPr>
        <w:t>年</w:t>
      </w:r>
      <w:r w:rsidR="00110A5C" w:rsidRPr="00797110">
        <w:rPr>
          <w:rFonts w:hint="eastAsia"/>
          <w:color w:val="000000" w:themeColor="text1"/>
        </w:rPr>
        <w:t>9</w:t>
      </w:r>
      <w:r w:rsidRPr="00797110">
        <w:rPr>
          <w:rFonts w:hint="eastAsia"/>
          <w:color w:val="000000" w:themeColor="text1"/>
        </w:rPr>
        <w:t>月</w:t>
      </w:r>
      <w:r w:rsidR="001D4314" w:rsidRPr="00797110">
        <w:rPr>
          <w:rFonts w:hint="eastAsia"/>
          <w:color w:val="000000" w:themeColor="text1"/>
        </w:rPr>
        <w:t>1</w:t>
      </w:r>
      <w:r w:rsidRPr="00797110">
        <w:rPr>
          <w:rFonts w:hint="eastAsia"/>
          <w:color w:val="000000" w:themeColor="text1"/>
        </w:rPr>
        <w:t>日</w:t>
      </w:r>
      <w:r w:rsidR="00D23582" w:rsidRPr="00797110">
        <w:rPr>
          <w:rFonts w:hint="eastAsia"/>
          <w:color w:val="000000" w:themeColor="text1"/>
        </w:rPr>
        <w:t>（</w:t>
      </w:r>
      <w:r w:rsidR="001D4314" w:rsidRPr="00797110">
        <w:rPr>
          <w:rFonts w:hint="eastAsia"/>
          <w:color w:val="000000" w:themeColor="text1"/>
        </w:rPr>
        <w:t>水</w:t>
      </w:r>
      <w:r w:rsidR="00D23582" w:rsidRPr="00797110">
        <w:rPr>
          <w:rFonts w:hint="eastAsia"/>
          <w:color w:val="000000" w:themeColor="text1"/>
        </w:rPr>
        <w:t>）</w:t>
      </w:r>
      <w:r w:rsidR="001D4314" w:rsidRPr="00797110">
        <w:rPr>
          <w:rFonts w:hint="eastAsia"/>
          <w:color w:val="000000" w:themeColor="text1"/>
        </w:rPr>
        <w:t>より</w:t>
      </w:r>
      <w:r w:rsidR="00976E37" w:rsidRPr="00797110">
        <w:rPr>
          <w:rFonts w:hint="eastAsia"/>
          <w:color w:val="000000" w:themeColor="text1"/>
        </w:rPr>
        <w:t>9月10日（金）</w:t>
      </w:r>
      <w:r>
        <w:rPr>
          <w:rFonts w:hint="eastAsia"/>
        </w:rPr>
        <w:t>（定員に達し次第終了とします）</w:t>
      </w:r>
    </w:p>
    <w:p w14:paraId="3EA6A07B" w14:textId="77777777" w:rsidR="005D52EA" w:rsidRDefault="00CE719B" w:rsidP="005D52EA">
      <w:r>
        <w:rPr>
          <w:rFonts w:hint="eastAsia"/>
        </w:rPr>
        <w:t>そ</w:t>
      </w:r>
      <w:r w:rsidR="00C46D5B">
        <w:rPr>
          <w:rFonts w:hint="eastAsia"/>
        </w:rPr>
        <w:t xml:space="preserve"> </w:t>
      </w:r>
      <w:r>
        <w:rPr>
          <w:rFonts w:hint="eastAsia"/>
        </w:rPr>
        <w:t>の</w:t>
      </w:r>
      <w:r w:rsidR="00C46D5B">
        <w:rPr>
          <w:rFonts w:hint="eastAsia"/>
        </w:rPr>
        <w:t xml:space="preserve"> </w:t>
      </w:r>
      <w:r>
        <w:rPr>
          <w:rFonts w:hint="eastAsia"/>
        </w:rPr>
        <w:t xml:space="preserve">他　</w:t>
      </w:r>
      <w:r w:rsidR="00C46D5B">
        <w:rPr>
          <w:rFonts w:hint="eastAsia"/>
        </w:rPr>
        <w:t xml:space="preserve">　　</w:t>
      </w:r>
      <w:r w:rsidR="005D52EA">
        <w:rPr>
          <w:rFonts w:hint="eastAsia"/>
        </w:rPr>
        <w:t xml:space="preserve">　講習中万一の事故については、主催者加入保険の範囲内で対応します。</w:t>
      </w:r>
    </w:p>
    <w:p w14:paraId="1967683A" w14:textId="4089E385" w:rsidR="005D52EA" w:rsidRDefault="005D52EA" w:rsidP="005D52EA">
      <w:pPr>
        <w:ind w:leftChars="700" w:left="1470"/>
      </w:pPr>
      <w:r>
        <w:rPr>
          <w:rFonts w:hint="eastAsia"/>
        </w:rPr>
        <w:t>飲み物は持参願います。また、テニスラケットの貸出しは</w:t>
      </w:r>
      <w:r w:rsidR="009D7D31">
        <w:rPr>
          <w:rFonts w:hint="eastAsia"/>
        </w:rPr>
        <w:t>ありますが、</w:t>
      </w:r>
      <w:r>
        <w:rPr>
          <w:rFonts w:hint="eastAsia"/>
        </w:rPr>
        <w:t>数に限りが</w:t>
      </w:r>
      <w:r w:rsidR="009D7D31">
        <w:rPr>
          <w:rFonts w:hint="eastAsia"/>
        </w:rPr>
        <w:t>ありますので</w:t>
      </w:r>
      <w:r>
        <w:rPr>
          <w:rFonts w:hint="eastAsia"/>
        </w:rPr>
        <w:t>受付時に申し出てください</w:t>
      </w:r>
      <w:r w:rsidR="009D7D31">
        <w:rPr>
          <w:rFonts w:hint="eastAsia"/>
        </w:rPr>
        <w:t>。</w:t>
      </w:r>
    </w:p>
    <w:p w14:paraId="2F163A56" w14:textId="77777777" w:rsidR="005D52EA" w:rsidRPr="00794C26" w:rsidRDefault="005D52EA" w:rsidP="005D52EA">
      <w:pPr>
        <w:ind w:firstLineChars="700" w:firstLine="1470"/>
      </w:pPr>
      <w:r>
        <w:rPr>
          <w:rFonts w:hint="eastAsia"/>
        </w:rPr>
        <w:t>親子に限らずおひとり様、友達同士の参加も歓迎します。</w:t>
      </w:r>
    </w:p>
    <w:p w14:paraId="02C8B0BD" w14:textId="77777777" w:rsidR="005D52EA" w:rsidRDefault="005D52EA" w:rsidP="005D52EA">
      <w:pPr>
        <w:ind w:firstLineChars="700" w:firstLine="1470"/>
      </w:pPr>
      <w:r>
        <w:rPr>
          <w:rFonts w:hint="eastAsia"/>
        </w:rPr>
        <w:t>問合せ先０４９３―５４―４７０１（吉見総合運動公園）</w:t>
      </w:r>
    </w:p>
    <w:p w14:paraId="2F14A751" w14:textId="6830FEAD" w:rsidR="00D63C0D" w:rsidRDefault="001A32CA" w:rsidP="005D52EA">
      <w:r>
        <w:rPr>
          <w:rFonts w:hint="eastAsia"/>
          <w:noProof/>
        </w:rPr>
        <mc:AlternateContent>
          <mc:Choice Requires="wps">
            <w:drawing>
              <wp:anchor distT="0" distB="0" distL="114300" distR="114300" simplePos="0" relativeHeight="251659264" behindDoc="0" locked="0" layoutInCell="1" allowOverlap="1" wp14:anchorId="392E94ED" wp14:editId="0B63D096">
                <wp:simplePos x="0" y="0"/>
                <wp:positionH relativeFrom="margin">
                  <wp:align>center</wp:align>
                </wp:positionH>
                <wp:positionV relativeFrom="paragraph">
                  <wp:posOffset>3810</wp:posOffset>
                </wp:positionV>
                <wp:extent cx="859972"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9972" cy="304800"/>
                        </a:xfrm>
                        <a:prstGeom prst="rect">
                          <a:avLst/>
                        </a:prstGeom>
                        <a:solidFill>
                          <a:schemeClr val="bg1"/>
                        </a:solidFill>
                        <a:ln w="6350">
                          <a:noFill/>
                        </a:ln>
                      </wps:spPr>
                      <wps:txbx>
                        <w:txbxContent>
                          <w:p w14:paraId="3B436E1E" w14:textId="0C018821" w:rsidR="003561CE" w:rsidRDefault="003561CE">
                            <w:r>
                              <w:rPr>
                                <w:rFonts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E94ED"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67.7pt;height:2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" fillcolor="white [3212]" stroked="f" strokeweight=".5pt">
                <v:textbox>
                  <w:txbxContent>
                    <w:p w14:paraId="3B436E1E" w14:textId="0C018821" w:rsidR="003561CE" w:rsidRDefault="003561CE">
                      <w:r>
                        <w:rPr>
                          <w:rFonts w:hint="eastAsia"/>
                        </w:rPr>
                        <w:t>切り取り線</w:t>
                      </w:r>
                    </w:p>
                  </w:txbxContent>
                </v:textbox>
                <w10:wrap anchorx="margin"/>
              </v:shape>
            </w:pict>
          </mc:Fallback>
        </mc:AlternateContent>
      </w:r>
      <w:r w:rsidR="003561CE">
        <w:rPr>
          <w:rFonts w:hint="eastAsia"/>
        </w:rPr>
        <w:t>・・・・・・・・・・・・・・・・・・・・・・・・・・・・・・・・・・・・・・・・・・・・・・</w:t>
      </w:r>
    </w:p>
    <w:p w14:paraId="75B44778" w14:textId="4AE14F5B" w:rsidR="00D63C0D" w:rsidRDefault="008B1D97" w:rsidP="001815BF">
      <w:pPr>
        <w:jc w:val="right"/>
      </w:pPr>
      <w:r>
        <w:rPr>
          <w:rFonts w:hint="eastAsia"/>
        </w:rPr>
        <w:t>令和3</w:t>
      </w:r>
      <w:r w:rsidR="00D63C0D">
        <w:rPr>
          <w:rFonts w:hint="eastAsia"/>
        </w:rPr>
        <w:t xml:space="preserve">年　</w:t>
      </w:r>
      <w:r w:rsidR="00DC510B">
        <w:rPr>
          <w:rFonts w:hint="eastAsia"/>
        </w:rPr>
        <w:t>９</w:t>
      </w:r>
      <w:r w:rsidR="00D63C0D">
        <w:rPr>
          <w:rFonts w:hint="eastAsia"/>
        </w:rPr>
        <w:t>月　　日</w:t>
      </w:r>
      <w:r w:rsidR="001815BF">
        <w:rPr>
          <w:rFonts w:hint="eastAsia"/>
        </w:rPr>
        <w:t xml:space="preserve"> </w:t>
      </w:r>
    </w:p>
    <w:p w14:paraId="00191B4B" w14:textId="69A5F963" w:rsidR="001815BF" w:rsidRPr="000F6996" w:rsidRDefault="00E33CD1" w:rsidP="000F6996">
      <w:pPr>
        <w:jc w:val="center"/>
        <w:rPr>
          <w:b/>
          <w:bCs/>
          <w:sz w:val="24"/>
          <w:szCs w:val="24"/>
        </w:rPr>
      </w:pPr>
      <w:r>
        <w:rPr>
          <w:rFonts w:hint="eastAsia"/>
          <w:b/>
          <w:bCs/>
          <w:sz w:val="24"/>
          <w:szCs w:val="24"/>
        </w:rPr>
        <w:t>令和3年度　親子（硬式）</w:t>
      </w:r>
      <w:r w:rsidR="001815BF" w:rsidRPr="000F6996">
        <w:rPr>
          <w:rFonts w:hint="eastAsia"/>
          <w:b/>
          <w:bCs/>
          <w:sz w:val="24"/>
          <w:szCs w:val="24"/>
        </w:rPr>
        <w:t>テニス</w:t>
      </w:r>
      <w:r w:rsidR="00976E37" w:rsidRPr="000F6996">
        <w:rPr>
          <w:rFonts w:hint="eastAsia"/>
          <w:b/>
          <w:bCs/>
          <w:sz w:val="24"/>
          <w:szCs w:val="24"/>
        </w:rPr>
        <w:t>教室</w:t>
      </w:r>
      <w:r w:rsidR="001815BF" w:rsidRPr="000F6996">
        <w:rPr>
          <w:rFonts w:hint="eastAsia"/>
          <w:b/>
          <w:bCs/>
          <w:sz w:val="24"/>
          <w:szCs w:val="24"/>
        </w:rPr>
        <w:t>参加申込書</w:t>
      </w:r>
    </w:p>
    <w:tbl>
      <w:tblPr>
        <w:tblW w:w="9267" w:type="dxa"/>
        <w:tblCellMar>
          <w:left w:w="99" w:type="dxa"/>
          <w:right w:w="99" w:type="dxa"/>
        </w:tblCellMar>
        <w:tblLook w:val="04A0" w:firstRow="1" w:lastRow="0" w:firstColumn="1" w:lastColumn="0" w:noHBand="0" w:noVBand="1"/>
      </w:tblPr>
      <w:tblGrid>
        <w:gridCol w:w="988"/>
        <w:gridCol w:w="3827"/>
        <w:gridCol w:w="850"/>
        <w:gridCol w:w="851"/>
        <w:gridCol w:w="992"/>
        <w:gridCol w:w="1759"/>
      </w:tblGrid>
      <w:tr w:rsidR="00B76277" w:rsidRPr="00110A5C" w14:paraId="14128480" w14:textId="77777777" w:rsidTr="00B76277">
        <w:trPr>
          <w:trHeight w:val="495"/>
        </w:trPr>
        <w:tc>
          <w:tcPr>
            <w:tcW w:w="988" w:type="dxa"/>
            <w:tcBorders>
              <w:top w:val="single" w:sz="4" w:space="0" w:color="auto"/>
              <w:left w:val="single" w:sz="4" w:space="0" w:color="auto"/>
              <w:bottom w:val="nil"/>
              <w:right w:val="single" w:sz="4" w:space="0" w:color="auto"/>
            </w:tcBorders>
            <w:shd w:val="clear" w:color="auto" w:fill="auto"/>
            <w:noWrap/>
            <w:vAlign w:val="center"/>
            <w:hideMark/>
          </w:tcPr>
          <w:p w14:paraId="34D2212D" w14:textId="77777777" w:rsidR="00B76277" w:rsidRPr="00110A5C" w:rsidRDefault="00B76277"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住所</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14:paraId="3BF8EDF6" w14:textId="77777777" w:rsidR="00B76277" w:rsidRPr="00110A5C" w:rsidRDefault="00B76277" w:rsidP="0001150A">
            <w:pPr>
              <w:widowControl/>
              <w:rPr>
                <w:rFonts w:ascii="游ゴシック" w:eastAsia="游ゴシック" w:hAnsi="游ゴシック" w:cs="ＭＳ Ｐゴシック"/>
                <w:color w:val="000000"/>
                <w:kern w:val="0"/>
                <w:sz w:val="22"/>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53EADB83" w14:textId="27C34476" w:rsidR="00B76277" w:rsidRPr="00110A5C" w:rsidRDefault="00B76277" w:rsidP="00B7627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電話番号</w:t>
            </w:r>
          </w:p>
        </w:tc>
        <w:tc>
          <w:tcPr>
            <w:tcW w:w="2751" w:type="dxa"/>
            <w:gridSpan w:val="2"/>
            <w:tcBorders>
              <w:top w:val="single" w:sz="4" w:space="0" w:color="auto"/>
              <w:left w:val="nil"/>
              <w:bottom w:val="single" w:sz="4" w:space="0" w:color="auto"/>
              <w:right w:val="single" w:sz="4" w:space="0" w:color="000000"/>
            </w:tcBorders>
            <w:shd w:val="clear" w:color="auto" w:fill="auto"/>
            <w:vAlign w:val="center"/>
          </w:tcPr>
          <w:p w14:paraId="7C4F94F5" w14:textId="40714181" w:rsidR="00B76277" w:rsidRPr="00110A5C" w:rsidRDefault="00B76277" w:rsidP="0001150A">
            <w:pPr>
              <w:widowControl/>
              <w:rPr>
                <w:rFonts w:ascii="游ゴシック" w:eastAsia="游ゴシック" w:hAnsi="游ゴシック" w:cs="ＭＳ Ｐゴシック"/>
                <w:color w:val="000000"/>
                <w:kern w:val="0"/>
                <w:sz w:val="22"/>
              </w:rPr>
            </w:pPr>
          </w:p>
        </w:tc>
      </w:tr>
      <w:tr w:rsidR="00110A5C" w:rsidRPr="00110A5C" w14:paraId="21A62660" w14:textId="77777777" w:rsidTr="00C9306C">
        <w:trPr>
          <w:trHeight w:val="270"/>
        </w:trPr>
        <w:tc>
          <w:tcPr>
            <w:tcW w:w="98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571E1F7" w14:textId="77777777" w:rsidR="00110A5C" w:rsidRPr="00110A5C" w:rsidRDefault="00110A5C" w:rsidP="00110A5C">
            <w:pPr>
              <w:widowControl/>
              <w:jc w:val="center"/>
              <w:rPr>
                <w:rFonts w:ascii="游ゴシック" w:eastAsia="游ゴシック" w:hAnsi="游ゴシック" w:cs="ＭＳ Ｐゴシック"/>
                <w:color w:val="000000"/>
                <w:kern w:val="0"/>
                <w:sz w:val="12"/>
                <w:szCs w:val="12"/>
              </w:rPr>
            </w:pPr>
            <w:r w:rsidRPr="00110A5C">
              <w:rPr>
                <w:rFonts w:ascii="游ゴシック" w:eastAsia="游ゴシック" w:hAnsi="游ゴシック" w:cs="ＭＳ Ｐゴシック" w:hint="eastAsia"/>
                <w:color w:val="000000"/>
                <w:kern w:val="0"/>
                <w:sz w:val="12"/>
                <w:szCs w:val="12"/>
              </w:rPr>
              <w:t>フリガナ</w:t>
            </w:r>
          </w:p>
        </w:tc>
        <w:tc>
          <w:tcPr>
            <w:tcW w:w="3827" w:type="dxa"/>
            <w:tcBorders>
              <w:top w:val="nil"/>
              <w:left w:val="nil"/>
              <w:bottom w:val="dotted" w:sz="4" w:space="0" w:color="auto"/>
              <w:right w:val="nil"/>
            </w:tcBorders>
            <w:shd w:val="clear" w:color="auto" w:fill="auto"/>
            <w:noWrap/>
            <w:vAlign w:val="center"/>
            <w:hideMark/>
          </w:tcPr>
          <w:p w14:paraId="1CF694CD" w14:textId="7AFCAC18" w:rsidR="00110A5C" w:rsidRPr="00110A5C" w:rsidRDefault="00110A5C" w:rsidP="0001150A">
            <w:pPr>
              <w:widowControl/>
              <w:rPr>
                <w:rFonts w:ascii="游ゴシック" w:eastAsia="游ゴシック" w:hAnsi="游ゴシック" w:cs="ＭＳ Ｐゴシック"/>
                <w:color w:val="000000"/>
                <w:kern w:val="0"/>
                <w:sz w:val="22"/>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B74EAB"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年齢</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51D9ED" w14:textId="77777777" w:rsidR="00110A5C" w:rsidRPr="00110A5C" w:rsidRDefault="00110A5C" w:rsidP="00110A5C">
            <w:pPr>
              <w:widowControl/>
              <w:jc w:val="right"/>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才</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230D7"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性別</w:t>
            </w:r>
          </w:p>
        </w:tc>
        <w:tc>
          <w:tcPr>
            <w:tcW w:w="1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B8767B"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男・女</w:t>
            </w:r>
          </w:p>
        </w:tc>
      </w:tr>
      <w:tr w:rsidR="00110A5C" w:rsidRPr="00110A5C" w14:paraId="0F427E20" w14:textId="77777777" w:rsidTr="00C9306C">
        <w:trPr>
          <w:trHeight w:val="517"/>
        </w:trPr>
        <w:tc>
          <w:tcPr>
            <w:tcW w:w="98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E1AF49B" w14:textId="7D313DE6"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氏名</w:t>
            </w:r>
          </w:p>
        </w:tc>
        <w:tc>
          <w:tcPr>
            <w:tcW w:w="3827" w:type="dxa"/>
            <w:tcBorders>
              <w:top w:val="dotted" w:sz="4" w:space="0" w:color="auto"/>
              <w:left w:val="nil"/>
              <w:bottom w:val="single" w:sz="4" w:space="0" w:color="000000"/>
              <w:right w:val="nil"/>
            </w:tcBorders>
            <w:shd w:val="clear" w:color="auto" w:fill="auto"/>
            <w:vAlign w:val="center"/>
            <w:hideMark/>
          </w:tcPr>
          <w:p w14:paraId="6B26E64D" w14:textId="77777777" w:rsidR="00110A5C" w:rsidRPr="00110A5C" w:rsidRDefault="00110A5C" w:rsidP="00110A5C">
            <w:pPr>
              <w:widowControl/>
              <w:jc w:val="left"/>
              <w:rPr>
                <w:rFonts w:ascii="游ゴシック" w:eastAsia="游ゴシック" w:hAnsi="游ゴシック" w:cs="ＭＳ Ｐゴシック"/>
                <w:color w:val="000000"/>
                <w:kern w:val="0"/>
                <w:sz w:val="22"/>
              </w:rPr>
            </w:pPr>
          </w:p>
        </w:tc>
        <w:tc>
          <w:tcPr>
            <w:tcW w:w="850" w:type="dxa"/>
            <w:vMerge/>
            <w:tcBorders>
              <w:top w:val="nil"/>
              <w:left w:val="single" w:sz="4" w:space="0" w:color="auto"/>
              <w:bottom w:val="single" w:sz="4" w:space="0" w:color="auto"/>
              <w:right w:val="single" w:sz="4" w:space="0" w:color="auto"/>
            </w:tcBorders>
            <w:vAlign w:val="center"/>
            <w:hideMark/>
          </w:tcPr>
          <w:p w14:paraId="4E5E0BE3" w14:textId="77777777" w:rsidR="00110A5C" w:rsidRPr="00110A5C" w:rsidRDefault="00110A5C" w:rsidP="00110A5C">
            <w:pPr>
              <w:widowControl/>
              <w:jc w:val="left"/>
              <w:rPr>
                <w:rFonts w:ascii="游ゴシック" w:eastAsia="游ゴシック" w:hAnsi="游ゴシック" w:cs="ＭＳ Ｐゴシック"/>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08FADD4F" w14:textId="77777777" w:rsidR="00110A5C" w:rsidRPr="00110A5C" w:rsidRDefault="00110A5C" w:rsidP="00110A5C">
            <w:pPr>
              <w:widowControl/>
              <w:jc w:val="left"/>
              <w:rPr>
                <w:rFonts w:ascii="游ゴシック" w:eastAsia="游ゴシック" w:hAnsi="游ゴシック" w:cs="ＭＳ Ｐゴシック"/>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1B08CB03" w14:textId="77777777" w:rsidR="00110A5C" w:rsidRPr="00110A5C" w:rsidRDefault="00110A5C" w:rsidP="00110A5C">
            <w:pPr>
              <w:widowControl/>
              <w:jc w:val="left"/>
              <w:rPr>
                <w:rFonts w:ascii="游ゴシック" w:eastAsia="游ゴシック" w:hAnsi="游ゴシック" w:cs="ＭＳ Ｐゴシック"/>
                <w:color w:val="000000"/>
                <w:kern w:val="0"/>
                <w:sz w:val="22"/>
              </w:rPr>
            </w:pPr>
          </w:p>
        </w:tc>
        <w:tc>
          <w:tcPr>
            <w:tcW w:w="1759" w:type="dxa"/>
            <w:vMerge/>
            <w:tcBorders>
              <w:top w:val="nil"/>
              <w:left w:val="single" w:sz="4" w:space="0" w:color="auto"/>
              <w:bottom w:val="single" w:sz="4" w:space="0" w:color="auto"/>
              <w:right w:val="single" w:sz="4" w:space="0" w:color="auto"/>
            </w:tcBorders>
            <w:vAlign w:val="center"/>
            <w:hideMark/>
          </w:tcPr>
          <w:p w14:paraId="3B60E51E" w14:textId="77777777" w:rsidR="00110A5C" w:rsidRPr="00110A5C" w:rsidRDefault="00110A5C" w:rsidP="00110A5C">
            <w:pPr>
              <w:widowControl/>
              <w:jc w:val="left"/>
              <w:rPr>
                <w:rFonts w:ascii="游ゴシック" w:eastAsia="游ゴシック" w:hAnsi="游ゴシック" w:cs="ＭＳ Ｐゴシック"/>
                <w:color w:val="000000"/>
                <w:kern w:val="0"/>
                <w:sz w:val="22"/>
              </w:rPr>
            </w:pPr>
          </w:p>
        </w:tc>
      </w:tr>
      <w:tr w:rsidR="00110A5C" w:rsidRPr="00110A5C" w14:paraId="25CF66CE" w14:textId="77777777" w:rsidTr="000F6996">
        <w:trPr>
          <w:trHeight w:val="612"/>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D5D62"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クラス</w:t>
            </w:r>
          </w:p>
        </w:tc>
        <w:tc>
          <w:tcPr>
            <w:tcW w:w="3827" w:type="dxa"/>
            <w:tcBorders>
              <w:top w:val="nil"/>
              <w:left w:val="nil"/>
              <w:bottom w:val="single" w:sz="4" w:space="0" w:color="auto"/>
              <w:right w:val="single" w:sz="4" w:space="0" w:color="auto"/>
            </w:tcBorders>
            <w:shd w:val="clear" w:color="auto" w:fill="auto"/>
            <w:noWrap/>
            <w:vAlign w:val="center"/>
            <w:hideMark/>
          </w:tcPr>
          <w:p w14:paraId="21241E38"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ジュニアクラス</w:t>
            </w:r>
          </w:p>
        </w:tc>
        <w:tc>
          <w:tcPr>
            <w:tcW w:w="44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1A804DE"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初心者・中級</w:t>
            </w:r>
          </w:p>
        </w:tc>
      </w:tr>
      <w:tr w:rsidR="00110A5C" w:rsidRPr="00110A5C" w14:paraId="4FC937E1" w14:textId="77777777" w:rsidTr="000F6996">
        <w:trPr>
          <w:trHeight w:val="297"/>
        </w:trPr>
        <w:tc>
          <w:tcPr>
            <w:tcW w:w="988" w:type="dxa"/>
            <w:vMerge/>
            <w:tcBorders>
              <w:top w:val="nil"/>
              <w:left w:val="single" w:sz="4" w:space="0" w:color="auto"/>
              <w:bottom w:val="single" w:sz="4" w:space="0" w:color="auto"/>
              <w:right w:val="single" w:sz="4" w:space="0" w:color="auto"/>
            </w:tcBorders>
            <w:vAlign w:val="center"/>
            <w:hideMark/>
          </w:tcPr>
          <w:p w14:paraId="20A7C27B" w14:textId="77777777" w:rsidR="00110A5C" w:rsidRPr="00110A5C" w:rsidRDefault="00110A5C" w:rsidP="00110A5C">
            <w:pPr>
              <w:widowControl/>
              <w:jc w:val="left"/>
              <w:rPr>
                <w:rFonts w:ascii="游ゴシック" w:eastAsia="游ゴシック" w:hAnsi="游ゴシック" w:cs="ＭＳ Ｐゴシック"/>
                <w:color w:val="000000"/>
                <w:kern w:val="0"/>
                <w:sz w:val="22"/>
              </w:rPr>
            </w:pPr>
          </w:p>
        </w:tc>
        <w:tc>
          <w:tcPr>
            <w:tcW w:w="3827" w:type="dxa"/>
            <w:tcBorders>
              <w:top w:val="nil"/>
              <w:left w:val="nil"/>
              <w:bottom w:val="single" w:sz="4" w:space="0" w:color="auto"/>
              <w:right w:val="single" w:sz="4" w:space="0" w:color="auto"/>
            </w:tcBorders>
            <w:shd w:val="clear" w:color="auto" w:fill="auto"/>
            <w:noWrap/>
            <w:vAlign w:val="center"/>
            <w:hideMark/>
          </w:tcPr>
          <w:p w14:paraId="5EDCBF43"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大人クラス</w:t>
            </w:r>
          </w:p>
        </w:tc>
        <w:tc>
          <w:tcPr>
            <w:tcW w:w="44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A255FA" w14:textId="77777777" w:rsidR="00110A5C" w:rsidRPr="00110A5C" w:rsidRDefault="00110A5C" w:rsidP="00110A5C">
            <w:pPr>
              <w:widowControl/>
              <w:jc w:val="center"/>
              <w:rPr>
                <w:rFonts w:ascii="游ゴシック" w:eastAsia="游ゴシック" w:hAnsi="游ゴシック" w:cs="ＭＳ Ｐゴシック"/>
                <w:color w:val="000000"/>
                <w:kern w:val="0"/>
                <w:sz w:val="22"/>
              </w:rPr>
            </w:pPr>
            <w:r w:rsidRPr="00110A5C">
              <w:rPr>
                <w:rFonts w:ascii="游ゴシック" w:eastAsia="游ゴシック" w:hAnsi="游ゴシック" w:cs="ＭＳ Ｐゴシック" w:hint="eastAsia"/>
                <w:color w:val="000000"/>
                <w:kern w:val="0"/>
                <w:sz w:val="22"/>
              </w:rPr>
              <w:t>初心者・中級</w:t>
            </w:r>
          </w:p>
        </w:tc>
      </w:tr>
      <w:tr w:rsidR="00797110" w:rsidRPr="00110A5C" w14:paraId="6EF52E97" w14:textId="77777777" w:rsidTr="000F6996">
        <w:trPr>
          <w:trHeight w:val="434"/>
        </w:trPr>
        <w:tc>
          <w:tcPr>
            <w:tcW w:w="988" w:type="dxa"/>
            <w:tcBorders>
              <w:top w:val="single" w:sz="4" w:space="0" w:color="auto"/>
              <w:left w:val="single" w:sz="4" w:space="0" w:color="auto"/>
              <w:bottom w:val="single" w:sz="4" w:space="0" w:color="auto"/>
              <w:right w:val="single" w:sz="4" w:space="0" w:color="auto"/>
            </w:tcBorders>
            <w:vAlign w:val="center"/>
          </w:tcPr>
          <w:p w14:paraId="0E8FCFD2" w14:textId="5DA65C50" w:rsidR="00797110" w:rsidRPr="00110A5C" w:rsidRDefault="00797110" w:rsidP="00110A5C">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参加日</w:t>
            </w:r>
          </w:p>
        </w:tc>
        <w:tc>
          <w:tcPr>
            <w:tcW w:w="8279" w:type="dxa"/>
            <w:gridSpan w:val="5"/>
            <w:tcBorders>
              <w:top w:val="single" w:sz="4" w:space="0" w:color="auto"/>
              <w:left w:val="nil"/>
              <w:bottom w:val="single" w:sz="4" w:space="0" w:color="auto"/>
              <w:right w:val="single" w:sz="4" w:space="0" w:color="000000"/>
            </w:tcBorders>
            <w:shd w:val="clear" w:color="auto" w:fill="auto"/>
            <w:noWrap/>
            <w:vAlign w:val="center"/>
          </w:tcPr>
          <w:p w14:paraId="13EFBB68" w14:textId="310706E6" w:rsidR="00797110" w:rsidRPr="00110A5C" w:rsidRDefault="00797110" w:rsidP="00110A5C">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9月18日　　　9月25日　　　10月2日　　　10月9日</w:t>
            </w:r>
          </w:p>
        </w:tc>
      </w:tr>
    </w:tbl>
    <w:p w14:paraId="69CF9A65" w14:textId="73066F46" w:rsidR="00D63C0D" w:rsidRDefault="00D63C0D" w:rsidP="000F6996"/>
    <w:sectPr w:rsidR="00D63C0D" w:rsidSect="000F6996">
      <w:pgSz w:w="11906" w:h="16838" w:code="9"/>
      <w:pgMar w:top="1077" w:right="1418" w:bottom="11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2D95" w14:textId="77777777" w:rsidR="00C71FE9" w:rsidRDefault="00C71FE9" w:rsidP="00B76277">
      <w:r>
        <w:separator/>
      </w:r>
    </w:p>
  </w:endnote>
  <w:endnote w:type="continuationSeparator" w:id="0">
    <w:p w14:paraId="011DA46D" w14:textId="77777777" w:rsidR="00C71FE9" w:rsidRDefault="00C71FE9" w:rsidP="00B7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E27F" w14:textId="77777777" w:rsidR="00C71FE9" w:rsidRDefault="00C71FE9" w:rsidP="00B76277">
      <w:r>
        <w:separator/>
      </w:r>
    </w:p>
  </w:footnote>
  <w:footnote w:type="continuationSeparator" w:id="0">
    <w:p w14:paraId="047D1B61" w14:textId="77777777" w:rsidR="00C71FE9" w:rsidRDefault="00C71FE9" w:rsidP="00B76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33"/>
    <w:rsid w:val="0001150A"/>
    <w:rsid w:val="000506EE"/>
    <w:rsid w:val="00090133"/>
    <w:rsid w:val="000B2DBC"/>
    <w:rsid w:val="000F6996"/>
    <w:rsid w:val="001102BA"/>
    <w:rsid w:val="00110A5C"/>
    <w:rsid w:val="0011401B"/>
    <w:rsid w:val="00166BD6"/>
    <w:rsid w:val="00174188"/>
    <w:rsid w:val="001815BF"/>
    <w:rsid w:val="001925AD"/>
    <w:rsid w:val="001A32CA"/>
    <w:rsid w:val="001B44E8"/>
    <w:rsid w:val="001D4314"/>
    <w:rsid w:val="00206817"/>
    <w:rsid w:val="003561CE"/>
    <w:rsid w:val="003A39F7"/>
    <w:rsid w:val="00495DAF"/>
    <w:rsid w:val="004A0C94"/>
    <w:rsid w:val="004A7C2B"/>
    <w:rsid w:val="005D52EA"/>
    <w:rsid w:val="00633AEE"/>
    <w:rsid w:val="0068028B"/>
    <w:rsid w:val="006F667E"/>
    <w:rsid w:val="00794C26"/>
    <w:rsid w:val="00797110"/>
    <w:rsid w:val="0080446A"/>
    <w:rsid w:val="008B1D97"/>
    <w:rsid w:val="00967996"/>
    <w:rsid w:val="00976E37"/>
    <w:rsid w:val="009D7D31"/>
    <w:rsid w:val="00A30D43"/>
    <w:rsid w:val="00B263E5"/>
    <w:rsid w:val="00B76277"/>
    <w:rsid w:val="00B76AEE"/>
    <w:rsid w:val="00C235E1"/>
    <w:rsid w:val="00C46D5B"/>
    <w:rsid w:val="00C71FE9"/>
    <w:rsid w:val="00C9306C"/>
    <w:rsid w:val="00CC3486"/>
    <w:rsid w:val="00CE719B"/>
    <w:rsid w:val="00D23582"/>
    <w:rsid w:val="00D63C0D"/>
    <w:rsid w:val="00D64368"/>
    <w:rsid w:val="00DC510B"/>
    <w:rsid w:val="00DD64C1"/>
    <w:rsid w:val="00DF06D6"/>
    <w:rsid w:val="00E33CD1"/>
    <w:rsid w:val="00E87A0F"/>
    <w:rsid w:val="00F304F2"/>
    <w:rsid w:val="00F951D4"/>
    <w:rsid w:val="00FC072D"/>
    <w:rsid w:val="00FD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9B031"/>
  <w15:chartTrackingRefBased/>
  <w15:docId w15:val="{DAEDEA6A-3FD9-481A-9A3A-C75DAB26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39F7"/>
    <w:rPr>
      <w:sz w:val="18"/>
      <w:szCs w:val="18"/>
    </w:rPr>
  </w:style>
  <w:style w:type="paragraph" w:styleId="a5">
    <w:name w:val="annotation text"/>
    <w:basedOn w:val="a"/>
    <w:link w:val="a6"/>
    <w:uiPriority w:val="99"/>
    <w:semiHidden/>
    <w:unhideWhenUsed/>
    <w:rsid w:val="003A39F7"/>
    <w:pPr>
      <w:jc w:val="left"/>
    </w:pPr>
  </w:style>
  <w:style w:type="character" w:customStyle="1" w:styleId="a6">
    <w:name w:val="コメント文字列 (文字)"/>
    <w:basedOn w:val="a0"/>
    <w:link w:val="a5"/>
    <w:uiPriority w:val="99"/>
    <w:semiHidden/>
    <w:rsid w:val="003A39F7"/>
  </w:style>
  <w:style w:type="paragraph" w:styleId="a7">
    <w:name w:val="annotation subject"/>
    <w:basedOn w:val="a5"/>
    <w:next w:val="a5"/>
    <w:link w:val="a8"/>
    <w:uiPriority w:val="99"/>
    <w:semiHidden/>
    <w:unhideWhenUsed/>
    <w:rsid w:val="003A39F7"/>
    <w:rPr>
      <w:b/>
      <w:bCs/>
    </w:rPr>
  </w:style>
  <w:style w:type="character" w:customStyle="1" w:styleId="a8">
    <w:name w:val="コメント内容 (文字)"/>
    <w:basedOn w:val="a6"/>
    <w:link w:val="a7"/>
    <w:uiPriority w:val="99"/>
    <w:semiHidden/>
    <w:rsid w:val="003A39F7"/>
    <w:rPr>
      <w:b/>
      <w:bCs/>
    </w:rPr>
  </w:style>
  <w:style w:type="character" w:styleId="a9">
    <w:name w:val="Hyperlink"/>
    <w:basedOn w:val="a0"/>
    <w:uiPriority w:val="99"/>
    <w:unhideWhenUsed/>
    <w:rsid w:val="00D23582"/>
    <w:rPr>
      <w:color w:val="0563C1" w:themeColor="hyperlink"/>
      <w:u w:val="single"/>
    </w:rPr>
  </w:style>
  <w:style w:type="character" w:styleId="aa">
    <w:name w:val="Unresolved Mention"/>
    <w:basedOn w:val="a0"/>
    <w:uiPriority w:val="99"/>
    <w:semiHidden/>
    <w:unhideWhenUsed/>
    <w:rsid w:val="00D23582"/>
    <w:rPr>
      <w:color w:val="605E5C"/>
      <w:shd w:val="clear" w:color="auto" w:fill="E1DFDD"/>
    </w:rPr>
  </w:style>
  <w:style w:type="paragraph" w:styleId="ab">
    <w:name w:val="header"/>
    <w:basedOn w:val="a"/>
    <w:link w:val="ac"/>
    <w:uiPriority w:val="99"/>
    <w:unhideWhenUsed/>
    <w:rsid w:val="00B76277"/>
    <w:pPr>
      <w:tabs>
        <w:tab w:val="center" w:pos="4252"/>
        <w:tab w:val="right" w:pos="8504"/>
      </w:tabs>
      <w:snapToGrid w:val="0"/>
    </w:pPr>
  </w:style>
  <w:style w:type="character" w:customStyle="1" w:styleId="ac">
    <w:name w:val="ヘッダー (文字)"/>
    <w:basedOn w:val="a0"/>
    <w:link w:val="ab"/>
    <w:uiPriority w:val="99"/>
    <w:rsid w:val="00B76277"/>
  </w:style>
  <w:style w:type="paragraph" w:styleId="ad">
    <w:name w:val="footer"/>
    <w:basedOn w:val="a"/>
    <w:link w:val="ae"/>
    <w:uiPriority w:val="99"/>
    <w:unhideWhenUsed/>
    <w:rsid w:val="00B76277"/>
    <w:pPr>
      <w:tabs>
        <w:tab w:val="center" w:pos="4252"/>
        <w:tab w:val="right" w:pos="8504"/>
      </w:tabs>
      <w:snapToGrid w:val="0"/>
    </w:pPr>
  </w:style>
  <w:style w:type="character" w:customStyle="1" w:styleId="ae">
    <w:name w:val="フッター (文字)"/>
    <w:basedOn w:val="a0"/>
    <w:link w:val="ad"/>
    <w:uiPriority w:val="99"/>
    <w:rsid w:val="00B7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1593">
      <w:bodyDiv w:val="1"/>
      <w:marLeft w:val="0"/>
      <w:marRight w:val="0"/>
      <w:marTop w:val="0"/>
      <w:marBottom w:val="0"/>
      <w:divBdr>
        <w:top w:val="none" w:sz="0" w:space="0" w:color="auto"/>
        <w:left w:val="none" w:sz="0" w:space="0" w:color="auto"/>
        <w:bottom w:val="none" w:sz="0" w:space="0" w:color="auto"/>
        <w:right w:val="none" w:sz="0" w:space="0" w:color="auto"/>
      </w:divBdr>
    </w:div>
    <w:div w:id="13340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himi-park@nem-shiteikanri.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E015-CEEB-4480-8BD4-A8B5D8F1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NE365_18</dc:creator>
  <cp:keywords/>
  <dc:description/>
  <cp:lastModifiedBy>NE365_18</cp:lastModifiedBy>
  <cp:revision>53</cp:revision>
  <cp:lastPrinted>2021-06-29T04:55:00Z</cp:lastPrinted>
  <dcterms:created xsi:type="dcterms:W3CDTF">2021-06-20T03:14:00Z</dcterms:created>
  <dcterms:modified xsi:type="dcterms:W3CDTF">2021-08-26T01:07:00Z</dcterms:modified>
</cp:coreProperties>
</file>